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76" w:rsidRDefault="00FF6576" w:rsidP="00FF6576">
      <w:pPr>
        <w:pStyle w:val="a4"/>
        <w:spacing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  <w:r w:rsidRPr="005123F5">
        <w:rPr>
          <w:rFonts w:ascii="Times New Roman" w:hAnsi="Times New Roman"/>
          <w:sz w:val="28"/>
          <w:szCs w:val="28"/>
        </w:rPr>
        <w:t>Утвержден</w:t>
      </w:r>
    </w:p>
    <w:p w:rsidR="00FF6576" w:rsidRPr="005123F5" w:rsidRDefault="00FF6576" w:rsidP="00FF6576">
      <w:pPr>
        <w:pStyle w:val="a4"/>
        <w:spacing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123F5">
        <w:rPr>
          <w:rFonts w:ascii="Times New Roman" w:hAnsi="Times New Roman"/>
          <w:sz w:val="28"/>
          <w:szCs w:val="28"/>
        </w:rPr>
        <w:t>остановлением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FF6576" w:rsidRDefault="00FF6576" w:rsidP="00FF6576">
      <w:pPr>
        <w:pStyle w:val="a4"/>
        <w:spacing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FF6576" w:rsidRDefault="00FF6576" w:rsidP="00FF6576">
      <w:pPr>
        <w:pStyle w:val="a4"/>
        <w:spacing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FF6576" w:rsidRPr="005123F5" w:rsidRDefault="00FF6576" w:rsidP="00FF6576">
      <w:pPr>
        <w:pStyle w:val="a4"/>
        <w:spacing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45459">
        <w:rPr>
          <w:rFonts w:ascii="Times New Roman" w:hAnsi="Times New Roman"/>
          <w:sz w:val="28"/>
          <w:szCs w:val="28"/>
        </w:rPr>
        <w:t>19 июля 2021 г. № 1023</w:t>
      </w:r>
    </w:p>
    <w:p w:rsidR="00C87DEC" w:rsidRDefault="00C87DEC" w:rsidP="00C87D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DEC" w:rsidRPr="00FF6576" w:rsidRDefault="00C87DEC" w:rsidP="00FF6576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P33"/>
      <w:bookmarkEnd w:id="0"/>
      <w:r w:rsidRPr="00FF6576">
        <w:rPr>
          <w:rFonts w:ascii="Times New Roman" w:hAnsi="Times New Roman"/>
          <w:sz w:val="28"/>
          <w:szCs w:val="28"/>
        </w:rPr>
        <w:t>СОСТАВ</w:t>
      </w:r>
    </w:p>
    <w:p w:rsidR="00C87DEC" w:rsidRPr="00FF6576" w:rsidRDefault="00FF6576" w:rsidP="00FF657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F6576">
        <w:rPr>
          <w:rFonts w:ascii="Times New Roman" w:hAnsi="Times New Roman"/>
          <w:sz w:val="28"/>
          <w:szCs w:val="28"/>
        </w:rPr>
        <w:t>комиссии Ипатовского городского округа Ставропольского края по пред</w:t>
      </w:r>
      <w:r w:rsidRPr="00FF6576">
        <w:rPr>
          <w:rFonts w:ascii="Times New Roman" w:hAnsi="Times New Roman"/>
          <w:sz w:val="28"/>
          <w:szCs w:val="28"/>
        </w:rPr>
        <w:t>у</w:t>
      </w:r>
      <w:r w:rsidRPr="00FF6576">
        <w:rPr>
          <w:rFonts w:ascii="Times New Roman" w:hAnsi="Times New Roman"/>
          <w:sz w:val="28"/>
          <w:szCs w:val="28"/>
        </w:rPr>
        <w:t>преждению и пресечению правонарушений и защите прав потребителей на потребительском рынке</w:t>
      </w:r>
    </w:p>
    <w:p w:rsidR="00C87DEC" w:rsidRDefault="00C87DEC" w:rsidP="00C87DEC">
      <w:pPr>
        <w:pStyle w:val="ConsPlusCell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4"/>
        <w:gridCol w:w="5812"/>
      </w:tblGrid>
      <w:tr w:rsidR="00C87DEC" w:rsidTr="00FF6576">
        <w:tc>
          <w:tcPr>
            <w:tcW w:w="3544" w:type="dxa"/>
            <w:shd w:val="clear" w:color="auto" w:fill="auto"/>
          </w:tcPr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Фоменко </w:t>
            </w:r>
          </w:p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края, председатель комиссии</w:t>
            </w:r>
          </w:p>
        </w:tc>
      </w:tr>
      <w:tr w:rsidR="00C87DEC" w:rsidTr="00FF6576">
        <w:tc>
          <w:tcPr>
            <w:tcW w:w="3544" w:type="dxa"/>
            <w:shd w:val="clear" w:color="auto" w:fill="auto"/>
          </w:tcPr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Кудлай </w:t>
            </w:r>
          </w:p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Жанна Николаевна</w:t>
            </w:r>
          </w:p>
          <w:p w:rsidR="00C87DEC" w:rsidRDefault="00C87DEC" w:rsidP="00966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87DEC" w:rsidRDefault="00C87DEC" w:rsidP="00966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87DEC" w:rsidRDefault="00C87DEC" w:rsidP="009660EA">
            <w:pPr>
              <w:pStyle w:val="a3"/>
            </w:pPr>
          </w:p>
        </w:tc>
        <w:tc>
          <w:tcPr>
            <w:tcW w:w="5812" w:type="dxa"/>
            <w:shd w:val="clear" w:color="auto" w:fill="auto"/>
          </w:tcPr>
          <w:p w:rsidR="00C87DEC" w:rsidRPr="00FF6576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экономического развития администрации Ипатовского городского округа Ставропольского края, заместитель  председателя комиссии</w:t>
            </w:r>
          </w:p>
        </w:tc>
      </w:tr>
      <w:tr w:rsidR="00FF6576" w:rsidTr="00FF6576">
        <w:tc>
          <w:tcPr>
            <w:tcW w:w="3544" w:type="dxa"/>
            <w:shd w:val="clear" w:color="auto" w:fill="auto"/>
          </w:tcPr>
          <w:p w:rsidR="00FF6576" w:rsidRDefault="00FF6576" w:rsidP="00FF6576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Шевченко </w:t>
            </w:r>
          </w:p>
          <w:p w:rsidR="00FF6576" w:rsidRDefault="00FF6576" w:rsidP="00FF657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5812" w:type="dxa"/>
            <w:shd w:val="clear" w:color="auto" w:fill="auto"/>
          </w:tcPr>
          <w:p w:rsidR="00FF6576" w:rsidRPr="00FF6576" w:rsidRDefault="00FF6576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 экономического развития администрации Ипатовского городского округа Ставропольского края, секретарь комиссии</w:t>
            </w:r>
          </w:p>
        </w:tc>
      </w:tr>
    </w:tbl>
    <w:p w:rsidR="00C87DEC" w:rsidRDefault="00C87DEC" w:rsidP="00C87DEC">
      <w:pPr>
        <w:pStyle w:val="ConsPlusCell"/>
      </w:pPr>
    </w:p>
    <w:p w:rsidR="00C87DEC" w:rsidRDefault="00C87DEC" w:rsidP="00C87DEC">
      <w:pPr>
        <w:pStyle w:val="ConsPlusCell"/>
        <w:jc w:val="center"/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87DEC" w:rsidRDefault="00C87DEC" w:rsidP="00C87DEC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4"/>
        <w:gridCol w:w="5812"/>
      </w:tblGrid>
      <w:tr w:rsidR="00C87DEC" w:rsidTr="00FF6576">
        <w:tc>
          <w:tcPr>
            <w:tcW w:w="3544" w:type="dxa"/>
            <w:shd w:val="clear" w:color="auto" w:fill="auto"/>
          </w:tcPr>
          <w:p w:rsidR="00C87DEC" w:rsidRDefault="00FF6576" w:rsidP="00966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Семченко</w:t>
            </w:r>
          </w:p>
          <w:p w:rsidR="00FF6576" w:rsidRDefault="00FF6576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Сергей Павлович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FF6576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</w:t>
            </w:r>
          </w:p>
        </w:tc>
      </w:tr>
      <w:tr w:rsidR="00C87DEC" w:rsidTr="00FF6576">
        <w:tc>
          <w:tcPr>
            <w:tcW w:w="3544" w:type="dxa"/>
            <w:shd w:val="clear" w:color="auto" w:fill="auto"/>
          </w:tcPr>
          <w:p w:rsidR="00C87DEC" w:rsidRDefault="00FF6576" w:rsidP="00966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Андрющенко</w:t>
            </w:r>
          </w:p>
          <w:p w:rsidR="00FF6576" w:rsidRDefault="00FF6576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Василий Николаевич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инспектор группы по исполнению административного законодательства отдела МВД России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Ипатовскому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городскому округу, майор полиции</w:t>
            </w:r>
          </w:p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C87DEC" w:rsidTr="00FF6576">
        <w:tc>
          <w:tcPr>
            <w:tcW w:w="3544" w:type="dxa"/>
            <w:shd w:val="clear" w:color="auto" w:fill="auto"/>
          </w:tcPr>
          <w:p w:rsidR="00C87DEC" w:rsidRDefault="00C87DEC" w:rsidP="009660EA">
            <w:pPr>
              <w:pStyle w:val="a3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Неделько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Геннадий Николаевич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9660EA">
            <w:pPr>
              <w:pStyle w:val="a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капитального строительства, архитектуры и градостроительства Ипатовского городского округа</w:t>
            </w:r>
          </w:p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C87DEC" w:rsidTr="00FF6576">
        <w:tc>
          <w:tcPr>
            <w:tcW w:w="3544" w:type="dxa"/>
            <w:shd w:val="clear" w:color="auto" w:fill="auto"/>
          </w:tcPr>
          <w:p w:rsidR="00C87DEC" w:rsidRPr="00FF6576" w:rsidRDefault="00FF6576" w:rsidP="00966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6576">
              <w:rPr>
                <w:rFonts w:ascii="Times New Roman" w:hAnsi="Times New Roman"/>
                <w:sz w:val="28"/>
                <w:szCs w:val="28"/>
              </w:rPr>
              <w:t>Петрошенко</w:t>
            </w:r>
            <w:proofErr w:type="spellEnd"/>
          </w:p>
          <w:p w:rsidR="00FF6576" w:rsidRPr="00FF6576" w:rsidRDefault="00FF6576" w:rsidP="009660EA">
            <w:pPr>
              <w:pStyle w:val="a3"/>
            </w:pPr>
            <w:r w:rsidRPr="00FF6576">
              <w:rPr>
                <w:rFonts w:ascii="Times New Roman" w:hAnsi="Times New Roman"/>
                <w:sz w:val="28"/>
                <w:szCs w:val="28"/>
              </w:rPr>
              <w:t xml:space="preserve">Галина Владимировна 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="00FF6576">
              <w:rPr>
                <w:rFonts w:ascii="Times New Roman" w:hAnsi="Times New Roman"/>
                <w:sz w:val="28"/>
                <w:szCs w:val="28"/>
              </w:rPr>
              <w:t xml:space="preserve">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Ипатовского районного союза потребительских обществ</w:t>
            </w:r>
          </w:p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C87DEC" w:rsidTr="00FF6576">
        <w:tc>
          <w:tcPr>
            <w:tcW w:w="3544" w:type="dxa"/>
            <w:shd w:val="clear" w:color="auto" w:fill="auto"/>
          </w:tcPr>
          <w:p w:rsidR="00FF6576" w:rsidRDefault="00FF6576" w:rsidP="00966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Жилин</w:t>
            </w:r>
          </w:p>
          <w:p w:rsidR="00C87DEC" w:rsidRDefault="00FF6576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Евгений </w:t>
            </w:r>
            <w:r w:rsidR="00C87DEC">
              <w:rPr>
                <w:rFonts w:ascii="Times New Roman" w:hAnsi="Times New Roman"/>
                <w:sz w:val="28"/>
                <w:szCs w:val="28"/>
              </w:rPr>
              <w:t>Иванович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9660EA">
            <w:pPr>
              <w:pStyle w:val="a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главн</w:t>
            </w:r>
            <w:r w:rsidR="00FF6576">
              <w:rPr>
                <w:rFonts w:ascii="Times New Roman" w:hAnsi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</w:t>
            </w:r>
            <w:r w:rsidR="00FF6576">
              <w:rPr>
                <w:rFonts w:ascii="Times New Roman" w:hAnsi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инспектор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регионального ветеринарного надзора управления ветеринарии Ставропольского края</w:t>
            </w:r>
            <w:proofErr w:type="gramEnd"/>
          </w:p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C87DEC" w:rsidTr="00FF6576">
        <w:tc>
          <w:tcPr>
            <w:tcW w:w="3544" w:type="dxa"/>
            <w:shd w:val="clear" w:color="auto" w:fill="auto"/>
          </w:tcPr>
          <w:p w:rsidR="00C87DEC" w:rsidRDefault="00C87DEC" w:rsidP="009660EA">
            <w:pPr>
              <w:pStyle w:val="a3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Стусь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-э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ксперт территориального отдела Управления Федеральной службы по надзору в сфере защите прав потребителей и благополучия человека по Ставропольскому краю 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Ипатовском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</w:t>
            </w:r>
          </w:p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C87DEC" w:rsidTr="00FF6576">
        <w:tc>
          <w:tcPr>
            <w:tcW w:w="3544" w:type="dxa"/>
            <w:shd w:val="clear" w:color="auto" w:fill="auto"/>
          </w:tcPr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Щеголихин </w:t>
            </w:r>
          </w:p>
          <w:p w:rsidR="00C87DEC" w:rsidRDefault="00C87DEC" w:rsidP="009660EA">
            <w:pPr>
              <w:pStyle w:val="a3"/>
            </w:pPr>
            <w:r>
              <w:rPr>
                <w:rFonts w:ascii="Times New Roman" w:hAnsi="Times New Roman"/>
                <w:sz w:val="28"/>
                <w:szCs w:val="28"/>
              </w:rPr>
              <w:t>Евгений Юрьевич</w:t>
            </w:r>
          </w:p>
        </w:tc>
        <w:tc>
          <w:tcPr>
            <w:tcW w:w="5812" w:type="dxa"/>
            <w:shd w:val="clear" w:color="auto" w:fill="auto"/>
          </w:tcPr>
          <w:p w:rsidR="00C87DEC" w:rsidRDefault="00C87DEC" w:rsidP="009660EA">
            <w:pPr>
              <w:pStyle w:val="a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оперативного контроля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Междрайонной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ИФНС России №3 по Ставропольскому краю</w:t>
            </w:r>
          </w:p>
          <w:p w:rsidR="00C87DEC" w:rsidRDefault="00C87DEC" w:rsidP="009660EA">
            <w:pPr>
              <w:pStyle w:val="a3"/>
              <w:snapToGrid w:val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</w:tbl>
    <w:p w:rsidR="00C87DEC" w:rsidRDefault="00C87DEC" w:rsidP="00C87DEC">
      <w:pPr>
        <w:pStyle w:val="ConsPlusCell"/>
      </w:pPr>
    </w:p>
    <w:p w:rsidR="00C87DEC" w:rsidRDefault="00C87DEC" w:rsidP="00C87DEC">
      <w:pPr>
        <w:pStyle w:val="ConsPlusCell"/>
      </w:pPr>
    </w:p>
    <w:p w:rsidR="00C87DEC" w:rsidRDefault="00C87DEC" w:rsidP="00C87DEC">
      <w:pPr>
        <w:pStyle w:val="ConsPlusCell"/>
        <w:jc w:val="center"/>
      </w:pPr>
      <w:r>
        <w:t>________________________________</w:t>
      </w:r>
    </w:p>
    <w:p w:rsidR="00C87DEC" w:rsidRDefault="00C87DEC" w:rsidP="00C87DEC">
      <w:pPr>
        <w:pStyle w:val="ConsPlusCell"/>
      </w:pPr>
    </w:p>
    <w:p w:rsidR="00F43AE8" w:rsidRDefault="00F43AE8"/>
    <w:sectPr w:rsidR="00F43AE8" w:rsidSect="00F4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C87DEC"/>
    <w:rsid w:val="00145459"/>
    <w:rsid w:val="003120DD"/>
    <w:rsid w:val="00841648"/>
    <w:rsid w:val="00BC6E2B"/>
    <w:rsid w:val="00C87DEC"/>
    <w:rsid w:val="00CA5797"/>
    <w:rsid w:val="00D25AA6"/>
    <w:rsid w:val="00F43AE8"/>
    <w:rsid w:val="00FF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EC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DE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ConsPlusCell">
    <w:name w:val="ConsPlusCell"/>
    <w:rsid w:val="00C87DE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3">
    <w:name w:val="Содержимое таблицы"/>
    <w:basedOn w:val="a"/>
    <w:rsid w:val="00C87DEC"/>
    <w:pPr>
      <w:suppressLineNumbers/>
    </w:pPr>
  </w:style>
  <w:style w:type="paragraph" w:styleId="a4">
    <w:name w:val="No Spacing"/>
    <w:uiPriority w:val="1"/>
    <w:qFormat/>
    <w:rsid w:val="00FF657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Саша</cp:lastModifiedBy>
  <cp:revision>4</cp:revision>
  <cp:lastPrinted>2021-07-20T12:21:00Z</cp:lastPrinted>
  <dcterms:created xsi:type="dcterms:W3CDTF">2021-07-16T11:44:00Z</dcterms:created>
  <dcterms:modified xsi:type="dcterms:W3CDTF">2021-07-20T12:21:00Z</dcterms:modified>
</cp:coreProperties>
</file>